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3ADAA" w14:textId="77777777" w:rsidR="00CC6B3B" w:rsidRPr="00D06511" w:rsidRDefault="00D06511">
      <w:pPr>
        <w:rPr>
          <w:rFonts w:asciiTheme="majorHAnsi" w:hAnsiTheme="majorHAnsi"/>
        </w:rPr>
      </w:pPr>
      <w:r w:rsidRPr="00D06511">
        <w:rPr>
          <w:rFonts w:asciiTheme="majorHAnsi" w:hAnsiTheme="majorHAnsi"/>
        </w:rPr>
        <w:t>Top Priorities:</w:t>
      </w:r>
    </w:p>
    <w:p w14:paraId="613A3716" w14:textId="77777777" w:rsidR="00D06511" w:rsidRPr="00D06511" w:rsidRDefault="00D06511">
      <w:pPr>
        <w:rPr>
          <w:rFonts w:asciiTheme="majorHAnsi" w:hAnsiTheme="majorHAnsi"/>
        </w:rPr>
      </w:pPr>
    </w:p>
    <w:p w14:paraId="1160293A" w14:textId="77777777" w:rsidR="00D06511" w:rsidRPr="00D06511" w:rsidRDefault="00D06511" w:rsidP="00D06511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D06511">
        <w:rPr>
          <w:rFonts w:asciiTheme="majorHAnsi" w:hAnsiTheme="majorHAnsi"/>
        </w:rPr>
        <w:t xml:space="preserve">Training and Education, </w:t>
      </w:r>
      <w:r w:rsidRPr="00D06511">
        <w:rPr>
          <w:rFonts w:asciiTheme="majorHAnsi" w:hAnsiTheme="majorHAnsi"/>
          <w:i/>
        </w:rPr>
        <w:t>with a focus on Best Practices</w:t>
      </w:r>
    </w:p>
    <w:p w14:paraId="311A4E91" w14:textId="77777777" w:rsidR="00D06511" w:rsidRPr="00D06511" w:rsidRDefault="00D06511" w:rsidP="00D06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06511">
        <w:rPr>
          <w:rFonts w:asciiTheme="majorHAnsi" w:hAnsiTheme="majorHAnsi"/>
        </w:rPr>
        <w:t xml:space="preserve">Metrics, </w:t>
      </w:r>
      <w:r w:rsidRPr="00D06511">
        <w:rPr>
          <w:rFonts w:asciiTheme="majorHAnsi" w:hAnsiTheme="majorHAnsi"/>
          <w:i/>
        </w:rPr>
        <w:t>with a focus on Collection and Management of Data</w:t>
      </w:r>
    </w:p>
    <w:p w14:paraId="5944E8DD" w14:textId="77777777" w:rsidR="00D06511" w:rsidRPr="00D06511" w:rsidRDefault="00D06511" w:rsidP="00D06511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Standardized Communication to Industry, </w:t>
      </w:r>
      <w:r w:rsidRPr="00D06511">
        <w:rPr>
          <w:rFonts w:asciiTheme="majorHAnsi" w:hAnsiTheme="majorHAnsi"/>
          <w:i/>
        </w:rPr>
        <w:t>related to Technology Marketing</w:t>
      </w:r>
      <w:r>
        <w:rPr>
          <w:rFonts w:asciiTheme="majorHAnsi" w:hAnsiTheme="majorHAnsi"/>
          <w:i/>
        </w:rPr>
        <w:t xml:space="preserve"> and Communicating How to do Business with the Labs</w:t>
      </w:r>
    </w:p>
    <w:p w14:paraId="43A65E78" w14:textId="77777777" w:rsidR="00D06511" w:rsidRDefault="00D06511" w:rsidP="00D06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Standardized Multi-Lab Agreements</w:t>
      </w:r>
    </w:p>
    <w:p w14:paraId="608308EB" w14:textId="77777777" w:rsidR="00D06511" w:rsidRDefault="00D06511" w:rsidP="00D06511">
      <w:pPr>
        <w:rPr>
          <w:rFonts w:asciiTheme="majorHAnsi" w:hAnsiTheme="majorHAnsi"/>
        </w:rPr>
      </w:pPr>
    </w:p>
    <w:p w14:paraId="1DFA0BB8" w14:textId="77777777" w:rsidR="00D06511" w:rsidRDefault="00D06511" w:rsidP="00D06511">
      <w:pPr>
        <w:rPr>
          <w:rFonts w:asciiTheme="majorHAnsi" w:hAnsiTheme="majorHAnsi"/>
        </w:rPr>
      </w:pPr>
      <w:r>
        <w:rPr>
          <w:rFonts w:asciiTheme="majorHAnsi" w:hAnsiTheme="majorHAnsi"/>
        </w:rPr>
        <w:t>Other Topics Proposed:</w:t>
      </w:r>
    </w:p>
    <w:p w14:paraId="1CA05E59" w14:textId="77777777" w:rsidR="00D06511" w:rsidRDefault="00D06511" w:rsidP="00D06511">
      <w:pPr>
        <w:rPr>
          <w:rFonts w:asciiTheme="majorHAnsi" w:hAnsiTheme="majorHAnsi"/>
        </w:rPr>
      </w:pPr>
    </w:p>
    <w:p w14:paraId="4F504144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Communications</w:t>
      </w:r>
    </w:p>
    <w:p w14:paraId="54E4ABBD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Industry Contact Index</w:t>
      </w:r>
    </w:p>
    <w:p w14:paraId="639D49ED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Networking Among Labs</w:t>
      </w:r>
    </w:p>
    <w:p w14:paraId="2429E1E4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Marketing – Appropriate levels of resources for labs, Techniques for marketing</w:t>
      </w:r>
    </w:p>
    <w:p w14:paraId="75CBA4AB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Combined Marketing and Training</w:t>
      </w:r>
    </w:p>
    <w:p w14:paraId="207920D8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Success Stories</w:t>
      </w:r>
    </w:p>
    <w:p w14:paraId="61EDC786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Guidelines for Industry Engagement – How to do Business with the lab</w:t>
      </w:r>
    </w:p>
    <w:p w14:paraId="7A0C3D56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Coordination and Communication Among Programs (Labs-DOE)</w:t>
      </w:r>
    </w:p>
    <w:p w14:paraId="429A0E65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 / Fed ACT Startup Kit</w:t>
      </w:r>
    </w:p>
    <w:p w14:paraId="2B26FFCD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Reducing Transactional Approvals</w:t>
      </w:r>
    </w:p>
    <w:p w14:paraId="12301D6A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Uniform Guidance on Federal Flowthrough</w:t>
      </w:r>
    </w:p>
    <w:p w14:paraId="5AE518FD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CRADA Clause Library</w:t>
      </w:r>
      <w:r w:rsidR="001F7859">
        <w:rPr>
          <w:rFonts w:asciiTheme="majorHAnsi" w:hAnsiTheme="majorHAnsi"/>
        </w:rPr>
        <w:t xml:space="preserve"> </w:t>
      </w:r>
    </w:p>
    <w:p w14:paraId="21FC8591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Contract Mechanisms</w:t>
      </w:r>
      <w:r w:rsidR="001F7859">
        <w:rPr>
          <w:rFonts w:asciiTheme="majorHAnsi" w:hAnsiTheme="majorHAnsi"/>
        </w:rPr>
        <w:t xml:space="preserve"> – What’s Available and When Can It Be Used</w:t>
      </w:r>
      <w:bookmarkStart w:id="0" w:name="_GoBack"/>
      <w:bookmarkEnd w:id="0"/>
    </w:p>
    <w:p w14:paraId="6F9CD57A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Standardized IP Management Plan</w:t>
      </w:r>
    </w:p>
    <w:p w14:paraId="6EB6A64C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Royalty Database</w:t>
      </w:r>
    </w:p>
    <w:p w14:paraId="7016B0E9" w14:textId="77777777" w:rsidR="00D06511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Alignment w/ Tech Transfer, e.g., determination of U. S. company, foreign review, U. S. manufacturing</w:t>
      </w:r>
      <w:r w:rsidRPr="00D06511">
        <w:rPr>
          <w:rFonts w:asciiTheme="majorHAnsi" w:hAnsiTheme="majorHAnsi"/>
        </w:rPr>
        <w:t xml:space="preserve"> </w:t>
      </w:r>
    </w:p>
    <w:p w14:paraId="318DCBDD" w14:textId="77777777" w:rsidR="00D06511" w:rsidRPr="001F7859" w:rsidRDefault="00D06511" w:rsidP="00D06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Process for Foreign Engagement</w:t>
      </w:r>
    </w:p>
    <w:sectPr w:rsidR="00D06511" w:rsidRPr="001F7859" w:rsidSect="004644A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7DFB" w14:textId="77777777" w:rsidR="00D06511" w:rsidRDefault="00D06511" w:rsidP="00D06511">
      <w:r>
        <w:separator/>
      </w:r>
    </w:p>
  </w:endnote>
  <w:endnote w:type="continuationSeparator" w:id="0">
    <w:p w14:paraId="3571BFBE" w14:textId="77777777" w:rsidR="00D06511" w:rsidRDefault="00D06511" w:rsidP="00D0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A272" w14:textId="77777777" w:rsidR="00D06511" w:rsidRDefault="00D06511" w:rsidP="00D06511">
      <w:r>
        <w:separator/>
      </w:r>
    </w:p>
  </w:footnote>
  <w:footnote w:type="continuationSeparator" w:id="0">
    <w:p w14:paraId="086ECB2E" w14:textId="77777777" w:rsidR="00D06511" w:rsidRDefault="00D06511" w:rsidP="00D06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2F5A" w14:textId="77777777" w:rsidR="00D06511" w:rsidRPr="00D06511" w:rsidRDefault="00D06511">
    <w:pPr>
      <w:pStyle w:val="Header"/>
      <w:rPr>
        <w:rFonts w:asciiTheme="majorHAnsi" w:hAnsiTheme="majorHAnsi"/>
      </w:rPr>
    </w:pPr>
    <w:r w:rsidRPr="00D06511">
      <w:rPr>
        <w:rFonts w:asciiTheme="majorHAnsi" w:hAnsiTheme="majorHAnsi"/>
      </w:rPr>
      <w:t>TTWG Fall Meeting</w:t>
    </w:r>
    <w:r>
      <w:rPr>
        <w:rFonts w:asciiTheme="majorHAnsi" w:hAnsiTheme="majorHAnsi"/>
      </w:rPr>
      <w:t xml:space="preserve"> – FY18 Priorities / Subcommittee Selections</w:t>
    </w:r>
  </w:p>
  <w:p w14:paraId="6A244C16" w14:textId="77777777" w:rsidR="00D06511" w:rsidRPr="00D06511" w:rsidRDefault="00D06511">
    <w:pPr>
      <w:pStyle w:val="Header"/>
      <w:rPr>
        <w:rFonts w:asciiTheme="majorHAnsi" w:hAnsiTheme="majorHAnsi"/>
      </w:rPr>
    </w:pPr>
    <w:r w:rsidRPr="00D06511">
      <w:rPr>
        <w:rFonts w:asciiTheme="majorHAnsi" w:hAnsiTheme="majorHAnsi"/>
      </w:rPr>
      <w:t>November 16-17, 2017</w:t>
    </w:r>
  </w:p>
  <w:p w14:paraId="0D87D145" w14:textId="77777777" w:rsidR="00D06511" w:rsidRPr="00D06511" w:rsidRDefault="00D06511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B7E"/>
    <w:multiLevelType w:val="hybridMultilevel"/>
    <w:tmpl w:val="C67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23E2F"/>
    <w:multiLevelType w:val="hybridMultilevel"/>
    <w:tmpl w:val="B800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1"/>
    <w:rsid w:val="001F7859"/>
    <w:rsid w:val="004644A5"/>
    <w:rsid w:val="00CC6B3B"/>
    <w:rsid w:val="00D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38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11"/>
  </w:style>
  <w:style w:type="paragraph" w:styleId="Footer">
    <w:name w:val="footer"/>
    <w:basedOn w:val="Normal"/>
    <w:link w:val="FooterChar"/>
    <w:uiPriority w:val="99"/>
    <w:unhideWhenUsed/>
    <w:rsid w:val="00D06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11"/>
  </w:style>
  <w:style w:type="paragraph" w:styleId="ListParagraph">
    <w:name w:val="List Paragraph"/>
    <w:basedOn w:val="Normal"/>
    <w:uiPriority w:val="34"/>
    <w:qFormat/>
    <w:rsid w:val="00D0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11"/>
  </w:style>
  <w:style w:type="paragraph" w:styleId="Footer">
    <w:name w:val="footer"/>
    <w:basedOn w:val="Normal"/>
    <w:link w:val="FooterChar"/>
    <w:uiPriority w:val="99"/>
    <w:unhideWhenUsed/>
    <w:rsid w:val="00D06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11"/>
  </w:style>
  <w:style w:type="paragraph" w:styleId="ListParagraph">
    <w:name w:val="List Paragraph"/>
    <w:basedOn w:val="Normal"/>
    <w:uiPriority w:val="34"/>
    <w:qFormat/>
    <w:rsid w:val="00D0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Macintosh Word</Application>
  <DocSecurity>0</DocSecurity>
  <Lines>7</Lines>
  <Paragraphs>1</Paragraphs>
  <ScaleCrop>false</ScaleCrop>
  <Company>Suzanne T. Storar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Storar</dc:creator>
  <cp:keywords/>
  <dc:description/>
  <cp:lastModifiedBy>Suzanne Storar</cp:lastModifiedBy>
  <cp:revision>2</cp:revision>
  <dcterms:created xsi:type="dcterms:W3CDTF">2017-11-28T23:39:00Z</dcterms:created>
  <dcterms:modified xsi:type="dcterms:W3CDTF">2017-11-28T23:59:00Z</dcterms:modified>
</cp:coreProperties>
</file>